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9E06E7">
        <w:rPr>
          <w:rFonts w:eastAsia="Calibri"/>
          <w:b/>
          <w:color w:val="000000"/>
        </w:rPr>
        <w:t>5</w:t>
      </w:r>
      <w:r w:rsidR="00193BAD">
        <w:rPr>
          <w:rFonts w:eastAsia="Calibri"/>
          <w:b/>
          <w:color w:val="000000"/>
        </w:rPr>
        <w:t>41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E06E7">
        <w:rPr>
          <w:rFonts w:ascii="Times New Roman" w:hAnsi="Times New Roman"/>
          <w:b w:val="0"/>
          <w:i w:val="0"/>
          <w:sz w:val="24"/>
          <w:szCs w:val="24"/>
        </w:rPr>
        <w:t>18.08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E06E7">
        <w:rPr>
          <w:rFonts w:ascii="Times New Roman" w:hAnsi="Times New Roman"/>
          <w:b w:val="0"/>
          <w:i w:val="0"/>
          <w:sz w:val="24"/>
          <w:szCs w:val="24"/>
        </w:rPr>
        <w:t>352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7166FE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7166FE">
        <w:t>4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7166FE">
        <w:t>17,6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C61AC9" w:rsidRPr="00EF1190" w:rsidRDefault="00C61AC9" w:rsidP="00C61AC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аукцион по продаже объекта 23.07.2025 был признан несостоявшимся.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166FE">
        <w:t>252 0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041FF">
        <w:rPr>
          <w:b/>
        </w:rPr>
        <w:t>2</w:t>
      </w:r>
      <w:r w:rsidR="00DD0564">
        <w:rPr>
          <w:b/>
        </w:rPr>
        <w:t>5</w:t>
      </w:r>
      <w:r w:rsidRPr="00137102">
        <w:rPr>
          <w:b/>
        </w:rPr>
        <w:t xml:space="preserve">» </w:t>
      </w:r>
      <w:r w:rsidR="00DD0564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DD0564">
        <w:rPr>
          <w:b/>
        </w:rPr>
        <w:t>13</w:t>
      </w:r>
      <w:r w:rsidRPr="00137102">
        <w:rPr>
          <w:b/>
        </w:rPr>
        <w:t xml:space="preserve">» </w:t>
      </w:r>
      <w:r w:rsidR="00DD0564">
        <w:rPr>
          <w:b/>
        </w:rPr>
        <w:t>октябр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DD0564">
        <w:rPr>
          <w:b/>
        </w:rPr>
        <w:t>14</w:t>
      </w:r>
      <w:r w:rsidRPr="00137102">
        <w:rPr>
          <w:b/>
        </w:rPr>
        <w:t xml:space="preserve">» </w:t>
      </w:r>
      <w:r w:rsidR="00DD0564">
        <w:rPr>
          <w:b/>
        </w:rPr>
        <w:t>октябр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DD0564">
        <w:rPr>
          <w:b/>
        </w:rPr>
        <w:t>16</w:t>
      </w:r>
      <w:r w:rsidRPr="00137102">
        <w:rPr>
          <w:b/>
        </w:rPr>
        <w:t xml:space="preserve">» </w:t>
      </w:r>
      <w:r w:rsidR="00DD0564">
        <w:rPr>
          <w:b/>
        </w:rPr>
        <w:t>октября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C61AC9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166FE">
        <w:rPr>
          <w:b/>
        </w:rPr>
        <w:t>25 2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166FE">
        <w:rPr>
          <w:rFonts w:eastAsia="Calibri"/>
          <w:b/>
        </w:rPr>
        <w:t>двадцать пять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166FE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F7B0E">
        <w:t>помещения № 15/</w:t>
      </w:r>
      <w:r w:rsidR="007166FE">
        <w:t>4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7166FE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7166FE">
        <w:rPr>
          <w:b/>
        </w:rPr>
        <w:t>7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166FE">
        <w:rPr>
          <w:rFonts w:eastAsia="Calibri"/>
          <w:b/>
        </w:rPr>
        <w:t>сем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3BAD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67BE3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11E8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5CC6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022D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166FE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E06E7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BF0163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1AC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C73E1"/>
    <w:rsid w:val="00DD0564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C1EDE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1DCA-1D2E-4B62-B4F5-46F7CEA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31</cp:revision>
  <cp:lastPrinted>2024-04-18T09:13:00Z</cp:lastPrinted>
  <dcterms:created xsi:type="dcterms:W3CDTF">2022-07-21T03:57:00Z</dcterms:created>
  <dcterms:modified xsi:type="dcterms:W3CDTF">2025-08-19T02:51:00Z</dcterms:modified>
</cp:coreProperties>
</file>